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92" w:rsidRDefault="009F2292" w:rsidP="00EA47C6">
      <w:pPr>
        <w:jc w:val="right"/>
      </w:pPr>
      <w:bookmarkStart w:id="0" w:name="_GoBack"/>
      <w:bookmarkEnd w:id="0"/>
      <w:r>
        <w:rPr>
          <w:b/>
          <w:sz w:val="36"/>
          <w:szCs w:val="36"/>
          <w:u w:val="single"/>
        </w:rPr>
        <w:t>Examen écrit J.S.P. 1 année 20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3DDEBB8" wp14:editId="13A8A8EB">
            <wp:simplePos x="0" y="0"/>
            <wp:positionH relativeFrom="column">
              <wp:posOffset>162560</wp:posOffset>
            </wp:positionH>
            <wp:positionV relativeFrom="paragraph">
              <wp:posOffset>-2540</wp:posOffset>
            </wp:positionV>
            <wp:extent cx="762000" cy="769620"/>
            <wp:effectExtent l="0" t="0" r="0" b="0"/>
            <wp:wrapSquare wrapText="bothSides"/>
            <wp:docPr id="2" name="Image 1" descr="logo JSP PDD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logo JSP PDD RV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  <w:u w:val="single"/>
        </w:rPr>
        <w:t>21</w:t>
      </w:r>
      <w:r w:rsidR="00EA47C6">
        <w:rPr>
          <w:sz w:val="36"/>
          <w:szCs w:val="36"/>
        </w:rPr>
        <w:t xml:space="preserve">             </w:t>
      </w:r>
      <w:r w:rsidR="00EA47C6">
        <w:rPr>
          <w:noProof/>
        </w:rPr>
        <w:t xml:space="preserve">       </w:t>
      </w:r>
      <w:r w:rsidR="00EA47C6">
        <w:rPr>
          <w:noProof/>
        </w:rPr>
        <w:drawing>
          <wp:inline distT="0" distB="0" distL="0" distR="0" wp14:anchorId="676FECCB" wp14:editId="4BDC0DB9">
            <wp:extent cx="868677" cy="776465"/>
            <wp:effectExtent l="0" t="0" r="8255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SP6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301" cy="7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92" w:rsidRDefault="009F2292" w:rsidP="009F2292">
      <w:pPr>
        <w:ind w:left="3540" w:firstLine="708"/>
        <w:rPr>
          <w:rFonts w:ascii="Franklin Gothic Medium" w:hAnsi="Franklin Gothic Medium"/>
          <w:b/>
          <w:i/>
          <w:color w:val="333399"/>
          <w:sz w:val="40"/>
          <w:szCs w:val="40"/>
          <w:u w:val="single"/>
        </w:rPr>
      </w:pPr>
      <w:r>
        <w:rPr>
          <w:rFonts w:ascii="Franklin Gothic Medium" w:hAnsi="Franklin Gothic Medium"/>
          <w:b/>
          <w:i/>
          <w:color w:val="FF0000"/>
          <w:sz w:val="40"/>
          <w:szCs w:val="40"/>
          <w:u w:val="single"/>
        </w:rPr>
        <w:t>CORRECTION</w:t>
      </w:r>
    </w:p>
    <w:p w:rsidR="009F2292" w:rsidRDefault="009F2292" w:rsidP="009F2292">
      <w:pPr>
        <w:tabs>
          <w:tab w:val="center" w:pos="4536"/>
          <w:tab w:val="right" w:pos="9072"/>
        </w:tabs>
        <w:jc w:val="center"/>
      </w:pPr>
    </w:p>
    <w:p w:rsidR="009F2292" w:rsidRDefault="009F2292" w:rsidP="009F2292">
      <w:pPr>
        <w:rPr>
          <w:b/>
          <w:sz w:val="28"/>
          <w:szCs w:val="28"/>
        </w:rPr>
      </w:pPr>
      <w:r>
        <w:rPr>
          <w:b/>
        </w:rPr>
        <w:t xml:space="preserve">Nom :                                             </w:t>
      </w:r>
      <w:r>
        <w:rPr>
          <w:b/>
        </w:rPr>
        <w:tab/>
      </w:r>
      <w:r>
        <w:rPr>
          <w:b/>
        </w:rPr>
        <w:tab/>
        <w:t xml:space="preserve">                Prénom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Note                  </w:t>
      </w:r>
      <w:r>
        <w:rPr>
          <w:b/>
          <w:sz w:val="28"/>
          <w:szCs w:val="28"/>
        </w:rPr>
        <w:t>/20</w:t>
      </w:r>
    </w:p>
    <w:p w:rsidR="00F52D8B" w:rsidRDefault="009F2292" w:rsidP="009F2292">
      <w:pPr>
        <w:tabs>
          <w:tab w:val="center" w:pos="4536"/>
          <w:tab w:val="right" w:pos="9072"/>
        </w:tabs>
        <w:jc w:val="center"/>
        <w:rPr>
          <w:rFonts w:ascii="Calibri" w:eastAsia="Calibri" w:hAnsi="Calibri" w:cs="Calibri"/>
          <w:b/>
          <w:i/>
          <w:sz w:val="24"/>
        </w:rPr>
      </w:pPr>
      <w:r>
        <w:tab/>
      </w:r>
      <w:r>
        <w:tab/>
      </w:r>
      <w:r>
        <w:tab/>
      </w: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1°) </w:t>
      </w:r>
      <w:r w:rsidR="009F2292">
        <w:rPr>
          <w:rFonts w:ascii="Calibri" w:eastAsia="Calibri" w:hAnsi="Calibri" w:cs="Calibri"/>
          <w:sz w:val="24"/>
        </w:rPr>
        <w:t>Dessinez</w:t>
      </w:r>
      <w:r>
        <w:rPr>
          <w:rFonts w:ascii="Calibri" w:eastAsia="Calibri" w:hAnsi="Calibri" w:cs="Calibri"/>
          <w:sz w:val="24"/>
        </w:rPr>
        <w:t xml:space="preserve"> le triangle du FEU:</w:t>
      </w:r>
      <w:r w:rsidR="009F2292">
        <w:rPr>
          <w:rFonts w:ascii="Calibri" w:eastAsia="Calibri" w:hAnsi="Calibri" w:cs="Calibri"/>
          <w:sz w:val="24"/>
        </w:rPr>
        <w:t xml:space="preserve"> </w:t>
      </w:r>
      <w:r w:rsidR="009F2292">
        <w:rPr>
          <w:b/>
          <w:color w:val="FF0000"/>
        </w:rPr>
        <w:t>1 PT</w:t>
      </w:r>
    </w:p>
    <w:p w:rsidR="00F52D8B" w:rsidRDefault="00F52D8B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</w:p>
    <w:p w:rsidR="00F52D8B" w:rsidRDefault="00F52D8B">
      <w:pPr>
        <w:suppressAutoHyphens/>
        <w:jc w:val="both"/>
        <w:rPr>
          <w:rFonts w:ascii="Calibri" w:eastAsia="Calibri" w:hAnsi="Calibri" w:cs="Calibri"/>
          <w:sz w:val="24"/>
        </w:rPr>
      </w:pPr>
    </w:p>
    <w:p w:rsidR="00F52D8B" w:rsidRDefault="00F52D8B">
      <w:pPr>
        <w:ind w:left="709" w:right="259"/>
        <w:rPr>
          <w:rFonts w:ascii="Arial" w:eastAsia="Arial" w:hAnsi="Arial" w:cs="Arial"/>
        </w:rPr>
      </w:pPr>
    </w:p>
    <w:p w:rsidR="00F52D8B" w:rsidRDefault="00D57590">
      <w:pPr>
        <w:suppressAutoHyphens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2°) Que signifie</w:t>
      </w:r>
      <w:r w:rsidR="00606B65">
        <w:rPr>
          <w:rFonts w:ascii="Calibri" w:eastAsia="Calibri" w:hAnsi="Calibri" w:cs="Calibri"/>
          <w:sz w:val="24"/>
        </w:rPr>
        <w:t xml:space="preserve"> le</w:t>
      </w:r>
      <w:r>
        <w:rPr>
          <w:rFonts w:ascii="Calibri" w:eastAsia="Calibri" w:hAnsi="Calibri" w:cs="Calibri"/>
          <w:sz w:val="24"/>
        </w:rPr>
        <w:t xml:space="preserve"> « secret professionnel » ?</w:t>
      </w:r>
      <w:r w:rsidR="009F2292">
        <w:rPr>
          <w:rFonts w:ascii="Calibri" w:eastAsia="Calibri" w:hAnsi="Calibri" w:cs="Calibri"/>
          <w:sz w:val="24"/>
        </w:rPr>
        <w:t xml:space="preserve"> </w:t>
      </w:r>
      <w:r w:rsidR="009F2292">
        <w:rPr>
          <w:b/>
          <w:color w:val="FF0000"/>
        </w:rPr>
        <w:t>1 PT</w:t>
      </w:r>
    </w:p>
    <w:p w:rsidR="00F52D8B" w:rsidRDefault="00D57590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Ne rien divulguer de ce qui se passe et de ce que nous voyons sur les interventions</w:t>
      </w:r>
    </w:p>
    <w:p w:rsidR="00F52D8B" w:rsidRDefault="00F52D8B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3°) Donnez les éléments de la tenue</w:t>
      </w:r>
      <w:r w:rsidR="009F2292">
        <w:rPr>
          <w:rFonts w:ascii="Calibri" w:eastAsia="Calibri" w:hAnsi="Calibri" w:cs="Calibri"/>
          <w:sz w:val="24"/>
        </w:rPr>
        <w:t xml:space="preserve"> de feu</w:t>
      </w:r>
      <w:r>
        <w:rPr>
          <w:rFonts w:ascii="Calibri" w:eastAsia="Calibri" w:hAnsi="Calibri" w:cs="Calibri"/>
          <w:sz w:val="24"/>
        </w:rPr>
        <w:t xml:space="preserve"> complète que doit porter un sapeur-pompier lors d’un feu urbain :</w:t>
      </w:r>
      <w:r w:rsidR="009F2292">
        <w:rPr>
          <w:rFonts w:ascii="Calibri" w:eastAsia="Calibri" w:hAnsi="Calibri" w:cs="Calibri"/>
          <w:sz w:val="24"/>
        </w:rPr>
        <w:t xml:space="preserve"> </w:t>
      </w:r>
      <w:r w:rsidR="009F2292">
        <w:rPr>
          <w:b/>
          <w:color w:val="FF0000"/>
        </w:rPr>
        <w:t>1 PT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>
        <w:rPr>
          <w:rFonts w:ascii="Calibri" w:eastAsia="Calibri" w:hAnsi="Calibri" w:cs="Calibri"/>
          <w:color w:val="FF0000"/>
          <w:sz w:val="24"/>
        </w:rPr>
        <w:t>un polo ou chemise F1 ou TSI</w:t>
      </w: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>
        <w:rPr>
          <w:rFonts w:ascii="Calibri" w:eastAsia="Calibri" w:hAnsi="Calibri" w:cs="Calibri"/>
          <w:color w:val="FF0000"/>
          <w:sz w:val="24"/>
        </w:rPr>
        <w:t>un pantalon F1 ou TSI</w:t>
      </w: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>
        <w:rPr>
          <w:rFonts w:ascii="Calibri" w:eastAsia="Calibri" w:hAnsi="Calibri" w:cs="Calibri"/>
          <w:color w:val="FF0000"/>
          <w:sz w:val="24"/>
        </w:rPr>
        <w:t>une paire de rangers ou de bottes</w:t>
      </w: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>
        <w:rPr>
          <w:rFonts w:ascii="Calibri" w:eastAsia="Calibri" w:hAnsi="Calibri" w:cs="Calibri"/>
          <w:color w:val="FF0000"/>
          <w:sz w:val="24"/>
        </w:rPr>
        <w:t>un sur-pantalon</w:t>
      </w: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>
        <w:rPr>
          <w:rFonts w:ascii="Calibri" w:eastAsia="Calibri" w:hAnsi="Calibri" w:cs="Calibri"/>
          <w:color w:val="FF0000"/>
          <w:sz w:val="24"/>
        </w:rPr>
        <w:t>une veste de feu</w:t>
      </w: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>
        <w:rPr>
          <w:rFonts w:ascii="Calibri" w:eastAsia="Calibri" w:hAnsi="Calibri" w:cs="Calibri"/>
          <w:color w:val="FF0000"/>
          <w:sz w:val="24"/>
        </w:rPr>
        <w:t>une cagoule de feu à joue fixe ou élastique</w:t>
      </w: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>
        <w:rPr>
          <w:rFonts w:ascii="Calibri" w:eastAsia="Calibri" w:hAnsi="Calibri" w:cs="Calibri"/>
          <w:color w:val="FF0000"/>
          <w:sz w:val="24"/>
        </w:rPr>
        <w:t>un casque F1</w:t>
      </w: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>
        <w:rPr>
          <w:rFonts w:ascii="Calibri" w:eastAsia="Calibri" w:hAnsi="Calibri" w:cs="Calibri"/>
          <w:color w:val="FF0000"/>
          <w:sz w:val="24"/>
        </w:rPr>
        <w:t>une paire de gants incendie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sz w:val="24"/>
        </w:rPr>
        <w:t>- (</w:t>
      </w:r>
      <w:r>
        <w:rPr>
          <w:rFonts w:ascii="Calibri" w:eastAsia="Calibri" w:hAnsi="Calibri" w:cs="Calibri"/>
          <w:color w:val="FF0000"/>
          <w:sz w:val="24"/>
        </w:rPr>
        <w:t>un ceinturon)</w:t>
      </w:r>
    </w:p>
    <w:p w:rsidR="00606B65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- un ARICO</w:t>
      </w:r>
    </w:p>
    <w:p w:rsidR="00606B65" w:rsidRDefault="00606B65">
      <w:pPr>
        <w:suppressAutoHyphens/>
        <w:rPr>
          <w:rFonts w:ascii="Calibri" w:eastAsia="Calibri" w:hAnsi="Calibri" w:cs="Calibri"/>
          <w:sz w:val="24"/>
        </w:rPr>
      </w:pPr>
    </w:p>
    <w:p w:rsidR="00EA47C6" w:rsidRDefault="00EA47C6">
      <w:pPr>
        <w:suppressAutoHyphens/>
        <w:rPr>
          <w:rFonts w:ascii="Calibri" w:eastAsia="Calibri" w:hAnsi="Calibri" w:cs="Calibri"/>
          <w:sz w:val="24"/>
        </w:rPr>
      </w:pPr>
    </w:p>
    <w:p w:rsidR="00EA47C6" w:rsidRDefault="00EA47C6">
      <w:pPr>
        <w:suppressAutoHyphens/>
        <w:rPr>
          <w:rFonts w:ascii="Calibri" w:eastAsia="Calibri" w:hAnsi="Calibri" w:cs="Calibri"/>
          <w:sz w:val="24"/>
        </w:rPr>
      </w:pP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4°) </w:t>
      </w:r>
      <w:r w:rsidR="009F2292">
        <w:rPr>
          <w:rFonts w:ascii="Calibri" w:eastAsia="Calibri" w:hAnsi="Calibri" w:cs="Calibri"/>
          <w:sz w:val="24"/>
        </w:rPr>
        <w:t xml:space="preserve">Donnez les abréviations suivantes : </w:t>
      </w:r>
      <w:r w:rsidR="009F2292">
        <w:rPr>
          <w:b/>
          <w:color w:val="FF0000"/>
        </w:rPr>
        <w:t>1 PT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 w:rsidR="00EA47C6">
        <w:rPr>
          <w:rFonts w:ascii="Calibri" w:eastAsia="Calibri" w:hAnsi="Calibri" w:cs="Calibri"/>
          <w:sz w:val="24"/>
        </w:rPr>
        <w:t>FPTL</w:t>
      </w:r>
      <w:r>
        <w:rPr>
          <w:rFonts w:ascii="Calibri" w:eastAsia="Calibri" w:hAnsi="Calibri" w:cs="Calibri"/>
          <w:sz w:val="24"/>
        </w:rPr>
        <w:t xml:space="preserve">: </w:t>
      </w:r>
      <w:r w:rsidR="00EA47C6">
        <w:rPr>
          <w:rFonts w:ascii="Calibri" w:eastAsia="Calibri" w:hAnsi="Calibri" w:cs="Calibri"/>
          <w:color w:val="FF0000"/>
          <w:sz w:val="24"/>
        </w:rPr>
        <w:t>Fourgon Pompe Tonne Leger</w:t>
      </w:r>
    </w:p>
    <w:p w:rsidR="00606B65" w:rsidRDefault="00D57590" w:rsidP="00606B65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sz w:val="24"/>
        </w:rPr>
        <w:t xml:space="preserve">- VSAV: </w:t>
      </w:r>
      <w:r>
        <w:rPr>
          <w:rFonts w:ascii="Calibri" w:eastAsia="Calibri" w:hAnsi="Calibri" w:cs="Calibri"/>
          <w:color w:val="FF0000"/>
          <w:sz w:val="24"/>
        </w:rPr>
        <w:t>Véhicule de Secours et d'Assistances aux Victimes</w:t>
      </w:r>
    </w:p>
    <w:p w:rsidR="00EA47C6" w:rsidRDefault="00EA47C6" w:rsidP="00606B65">
      <w:pPr>
        <w:suppressAutoHyphens/>
        <w:rPr>
          <w:rFonts w:ascii="Calibri" w:eastAsia="Calibri" w:hAnsi="Calibri" w:cs="Calibri"/>
          <w:color w:val="FF0000"/>
          <w:sz w:val="24"/>
        </w:rPr>
      </w:pPr>
    </w:p>
    <w:p w:rsidR="00F52D8B" w:rsidRPr="00606B65" w:rsidRDefault="00D57590" w:rsidP="00606B65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sz w:val="24"/>
        </w:rPr>
        <w:t>5°) Quelles sont les classes de feux avec un exemple pour chacune d’elle ?</w:t>
      </w:r>
      <w:r w:rsidR="009F2292">
        <w:rPr>
          <w:rFonts w:ascii="Calibri" w:eastAsia="Calibri" w:hAnsi="Calibri" w:cs="Calibri"/>
          <w:sz w:val="24"/>
        </w:rPr>
        <w:t xml:space="preserve"> </w:t>
      </w:r>
      <w:r w:rsidR="009F2292">
        <w:rPr>
          <w:b/>
          <w:color w:val="FF0000"/>
        </w:rPr>
        <w:t>1 PT</w:t>
      </w:r>
    </w:p>
    <w:p w:rsidR="00F52D8B" w:rsidRDefault="00D57590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A solide….</w:t>
      </w:r>
    </w:p>
    <w:p w:rsidR="00F52D8B" w:rsidRDefault="00D57590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B liquide….</w:t>
      </w:r>
    </w:p>
    <w:p w:rsidR="00F52D8B" w:rsidRDefault="00D57590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C gaz….</w:t>
      </w:r>
    </w:p>
    <w:p w:rsidR="00F52D8B" w:rsidRDefault="00D57590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D métaux…..</w:t>
      </w:r>
    </w:p>
    <w:p w:rsidR="00F52D8B" w:rsidRDefault="00D57590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F Auxiliaire de cuisson….</w:t>
      </w:r>
    </w:p>
    <w:p w:rsidR="00F52D8B" w:rsidRDefault="00F52D8B">
      <w:pPr>
        <w:suppressAutoHyphens/>
        <w:rPr>
          <w:rFonts w:ascii="Calibri" w:eastAsia="Calibri" w:hAnsi="Calibri" w:cs="Calibri"/>
          <w:sz w:val="24"/>
        </w:rPr>
      </w:pPr>
    </w:p>
    <w:p w:rsidR="00F52D8B" w:rsidRDefault="00606B65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6°) Donnez les 6</w:t>
      </w:r>
      <w:r w:rsidR="00D57590">
        <w:rPr>
          <w:rFonts w:ascii="Calibri" w:eastAsia="Calibri" w:hAnsi="Calibri" w:cs="Calibri"/>
          <w:sz w:val="24"/>
        </w:rPr>
        <w:t xml:space="preserve"> él</w:t>
      </w:r>
      <w:r>
        <w:rPr>
          <w:rFonts w:ascii="Calibri" w:eastAsia="Calibri" w:hAnsi="Calibri" w:cs="Calibri"/>
          <w:sz w:val="24"/>
        </w:rPr>
        <w:t>éments d'une échelle à coulisse.</w:t>
      </w:r>
      <w:r w:rsidR="009F2292">
        <w:rPr>
          <w:rFonts w:ascii="Calibri" w:eastAsia="Calibri" w:hAnsi="Calibri" w:cs="Calibri"/>
          <w:sz w:val="24"/>
        </w:rPr>
        <w:t xml:space="preserve"> </w:t>
      </w:r>
      <w:r w:rsidR="009F2292">
        <w:rPr>
          <w:b/>
          <w:color w:val="FF0000"/>
        </w:rPr>
        <w:t xml:space="preserve"> </w:t>
      </w:r>
      <w:r w:rsidR="00AF5D65">
        <w:rPr>
          <w:b/>
          <w:color w:val="FF0000"/>
        </w:rPr>
        <w:t>1</w:t>
      </w:r>
      <w:r w:rsidR="009F2292">
        <w:rPr>
          <w:b/>
          <w:color w:val="FF0000"/>
        </w:rPr>
        <w:t xml:space="preserve"> PT</w:t>
      </w:r>
    </w:p>
    <w:p w:rsidR="00F52D8B" w:rsidRDefault="00D57590">
      <w:pPr>
        <w:numPr>
          <w:ilvl w:val="0"/>
          <w:numId w:val="1"/>
        </w:numPr>
        <w:suppressAutoHyphens/>
        <w:ind w:left="720" w:hanging="360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Poulie</w:t>
      </w:r>
    </w:p>
    <w:p w:rsidR="00F52D8B" w:rsidRDefault="00D57590">
      <w:pPr>
        <w:numPr>
          <w:ilvl w:val="0"/>
          <w:numId w:val="1"/>
        </w:numPr>
        <w:suppressAutoHyphens/>
        <w:ind w:left="720" w:hanging="360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Parachutes</w:t>
      </w:r>
    </w:p>
    <w:p w:rsidR="00F52D8B" w:rsidRDefault="00D57590">
      <w:pPr>
        <w:numPr>
          <w:ilvl w:val="0"/>
          <w:numId w:val="1"/>
        </w:numPr>
        <w:suppressAutoHyphens/>
        <w:ind w:left="720" w:hanging="360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Corde ou trait</w:t>
      </w:r>
    </w:p>
    <w:p w:rsidR="00F52D8B" w:rsidRDefault="00D57590">
      <w:pPr>
        <w:numPr>
          <w:ilvl w:val="0"/>
          <w:numId w:val="1"/>
        </w:numPr>
        <w:suppressAutoHyphens/>
        <w:ind w:left="720" w:hanging="360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Montant</w:t>
      </w:r>
    </w:p>
    <w:p w:rsidR="00F52D8B" w:rsidRDefault="00D57590">
      <w:pPr>
        <w:numPr>
          <w:ilvl w:val="0"/>
          <w:numId w:val="1"/>
        </w:numPr>
        <w:suppressAutoHyphens/>
        <w:ind w:left="720" w:hanging="360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Echelon</w:t>
      </w:r>
    </w:p>
    <w:p w:rsidR="00F52D8B" w:rsidRDefault="00D57590">
      <w:pPr>
        <w:numPr>
          <w:ilvl w:val="0"/>
          <w:numId w:val="1"/>
        </w:numPr>
        <w:suppressAutoHyphens/>
        <w:ind w:left="720" w:hanging="360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Sabots antidérapants</w:t>
      </w:r>
    </w:p>
    <w:p w:rsidR="00F52D8B" w:rsidRDefault="00F52D8B">
      <w:pPr>
        <w:suppressAutoHyphens/>
        <w:jc w:val="both"/>
        <w:rPr>
          <w:rFonts w:ascii="Calibri" w:eastAsia="Calibri" w:hAnsi="Calibri" w:cs="Calibri"/>
          <w:sz w:val="24"/>
        </w:rPr>
      </w:pPr>
    </w:p>
    <w:p w:rsidR="00F52D8B" w:rsidRDefault="00D57590">
      <w:pPr>
        <w:suppressAutoHyphens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7°) Quels sont les différents types de jets d’une LDV ?</w:t>
      </w:r>
      <w:r w:rsidR="009F2292">
        <w:rPr>
          <w:rFonts w:ascii="Calibri" w:eastAsia="Calibri" w:hAnsi="Calibri" w:cs="Calibri"/>
          <w:sz w:val="24"/>
        </w:rPr>
        <w:t xml:space="preserve"> </w:t>
      </w:r>
      <w:r w:rsidR="009F2292">
        <w:rPr>
          <w:b/>
          <w:color w:val="FF0000"/>
        </w:rPr>
        <w:t>1 PT</w:t>
      </w:r>
    </w:p>
    <w:p w:rsidR="00F52D8B" w:rsidRDefault="00D57590">
      <w:pPr>
        <w:suppressAutoHyphens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Jet droit ou plein – jet diffusé d’attaque – jet diffusé de protection</w:t>
      </w:r>
    </w:p>
    <w:p w:rsidR="00F52D8B" w:rsidRDefault="00F52D8B">
      <w:pPr>
        <w:suppressAutoHyphens/>
        <w:jc w:val="both"/>
        <w:rPr>
          <w:rFonts w:ascii="Calibri" w:eastAsia="Calibri" w:hAnsi="Calibri" w:cs="Calibri"/>
          <w:sz w:val="24"/>
        </w:rPr>
      </w:pPr>
    </w:p>
    <w:p w:rsidR="00F52D8B" w:rsidRDefault="00D57590">
      <w:pPr>
        <w:suppressAutoHyphens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8°) Citez les 3 types de tuyaux ?</w:t>
      </w:r>
      <w:r w:rsidR="009F2292">
        <w:rPr>
          <w:rFonts w:ascii="Calibri" w:eastAsia="Calibri" w:hAnsi="Calibri" w:cs="Calibri"/>
          <w:sz w:val="24"/>
        </w:rPr>
        <w:t xml:space="preserve"> </w:t>
      </w:r>
      <w:r w:rsidR="009F2292">
        <w:rPr>
          <w:b/>
          <w:color w:val="FF0000"/>
        </w:rPr>
        <w:t>1 PT</w:t>
      </w:r>
    </w:p>
    <w:p w:rsidR="00F52D8B" w:rsidRDefault="00D57590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Alimentation - refoulement - aspiration</w:t>
      </w:r>
    </w:p>
    <w:p w:rsidR="00F52D8B" w:rsidRDefault="00F52D8B">
      <w:pPr>
        <w:suppressAutoHyphens/>
        <w:jc w:val="both"/>
        <w:rPr>
          <w:rFonts w:ascii="Calibri" w:eastAsia="Calibri" w:hAnsi="Calibri" w:cs="Calibri"/>
          <w:sz w:val="24"/>
        </w:rPr>
      </w:pPr>
    </w:p>
    <w:p w:rsidR="00F52D8B" w:rsidRDefault="00D57590" w:rsidP="00AF5D65">
      <w:pPr>
        <w:suppressAutoHyphens/>
        <w:rPr>
          <w:rFonts w:ascii="Calibri" w:eastAsia="Calibri" w:hAnsi="Calibri" w:cs="Calibri"/>
          <w:color w:val="FF0000"/>
          <w:sz w:val="20"/>
        </w:rPr>
      </w:pPr>
      <w:r>
        <w:rPr>
          <w:rFonts w:ascii="Calibri" w:eastAsia="Calibri" w:hAnsi="Calibri" w:cs="Calibri"/>
          <w:sz w:val="24"/>
        </w:rPr>
        <w:t xml:space="preserve">9°) </w:t>
      </w:r>
      <w:r w:rsidR="00606B65">
        <w:rPr>
          <w:rFonts w:ascii="Calibri" w:eastAsia="Calibri" w:hAnsi="Calibri" w:cs="Calibri"/>
          <w:sz w:val="24"/>
        </w:rPr>
        <w:t xml:space="preserve">Quels sont les différents type d’établissement ? </w:t>
      </w:r>
      <w:r w:rsidR="00606B65">
        <w:rPr>
          <w:b/>
          <w:color w:val="FF0000"/>
        </w:rPr>
        <w:t>1 PT</w:t>
      </w:r>
    </w:p>
    <w:p w:rsidR="00F52D8B" w:rsidRPr="00606B65" w:rsidRDefault="00606B65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  <w:r w:rsidRPr="00606B65">
        <w:rPr>
          <w:rFonts w:ascii="Calibri" w:eastAsia="Calibri" w:hAnsi="Calibri" w:cs="Calibri"/>
          <w:color w:val="FF0000"/>
          <w:sz w:val="24"/>
        </w:rPr>
        <w:t>Horizontal, vertical ou oblique</w:t>
      </w:r>
    </w:p>
    <w:p w:rsidR="00606B65" w:rsidRDefault="00606B65">
      <w:pPr>
        <w:suppressAutoHyphens/>
        <w:jc w:val="both"/>
        <w:rPr>
          <w:rFonts w:ascii="Calibri" w:eastAsia="Calibri" w:hAnsi="Calibri" w:cs="Calibri"/>
          <w:sz w:val="24"/>
        </w:rPr>
      </w:pPr>
    </w:p>
    <w:p w:rsidR="00EA47C6" w:rsidRDefault="00EA47C6">
      <w:pPr>
        <w:suppressAutoHyphens/>
        <w:jc w:val="both"/>
        <w:rPr>
          <w:rFonts w:ascii="Calibri" w:eastAsia="Calibri" w:hAnsi="Calibri" w:cs="Calibri"/>
          <w:sz w:val="24"/>
        </w:rPr>
      </w:pPr>
    </w:p>
    <w:p w:rsidR="00F52D8B" w:rsidRDefault="00D57590">
      <w:pPr>
        <w:suppressAutoHyphens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10°) Citez les 2 principes de fonctionnement des extincteurs ?</w:t>
      </w:r>
      <w:r w:rsidR="00AF5D65">
        <w:rPr>
          <w:rFonts w:ascii="Calibri" w:eastAsia="Calibri" w:hAnsi="Calibri" w:cs="Calibri"/>
          <w:sz w:val="24"/>
        </w:rPr>
        <w:t xml:space="preserve"> </w:t>
      </w:r>
      <w:r w:rsidR="00AF5D65">
        <w:rPr>
          <w:b/>
          <w:color w:val="FF0000"/>
        </w:rPr>
        <w:t>1 PT</w:t>
      </w:r>
    </w:p>
    <w:p w:rsidR="00F52D8B" w:rsidRPr="00606B65" w:rsidRDefault="00D57590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Extincteur à pression permanente et auxiliaire.</w:t>
      </w:r>
    </w:p>
    <w:p w:rsidR="00AF5D65" w:rsidRDefault="00AF5D65">
      <w:pPr>
        <w:suppressAutoHyphens/>
        <w:jc w:val="both"/>
        <w:rPr>
          <w:rFonts w:ascii="Calibri" w:eastAsia="Calibri" w:hAnsi="Calibri" w:cs="Calibri"/>
          <w:sz w:val="24"/>
        </w:rPr>
      </w:pPr>
    </w:p>
    <w:p w:rsidR="00F52D8B" w:rsidRDefault="00AF5D65">
      <w:pPr>
        <w:suppressAutoHyphens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11°) Donnez le descriptif des anneaux cousus </w:t>
      </w:r>
      <w:r w:rsidR="00D57590">
        <w:rPr>
          <w:rFonts w:ascii="Calibri" w:eastAsia="Calibri" w:hAnsi="Calibri" w:cs="Calibri"/>
          <w:sz w:val="24"/>
        </w:rPr>
        <w:t>d’un LSPCC</w:t>
      </w:r>
      <w:r w:rsidR="00606B65">
        <w:rPr>
          <w:rFonts w:ascii="Calibri" w:eastAsia="Calibri" w:hAnsi="Calibri" w:cs="Calibri"/>
          <w:sz w:val="24"/>
        </w:rPr>
        <w:t xml:space="preserve"> dans un FPT</w:t>
      </w:r>
      <w:r w:rsidR="00D57590">
        <w:rPr>
          <w:rFonts w:ascii="Calibri" w:eastAsia="Calibri" w:hAnsi="Calibri" w:cs="Calibri"/>
          <w:sz w:val="24"/>
        </w:rPr>
        <w:t> ?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b/>
          <w:color w:val="FF0000"/>
        </w:rPr>
        <w:t>1 PT</w:t>
      </w:r>
    </w:p>
    <w:p w:rsidR="00AF5D65" w:rsidRDefault="00D57590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3 anneaux cousus bleus</w:t>
      </w:r>
      <w:r w:rsidR="00AF5D65">
        <w:rPr>
          <w:rFonts w:ascii="Calibri" w:eastAsia="Calibri" w:hAnsi="Calibri" w:cs="Calibri"/>
          <w:color w:val="FF0000"/>
          <w:sz w:val="24"/>
        </w:rPr>
        <w:t xml:space="preserve"> 0.80 M / 18 à 25 mm de large / résistance 2000 kg</w:t>
      </w:r>
    </w:p>
    <w:p w:rsidR="00F52D8B" w:rsidRDefault="00AF5D65" w:rsidP="00AF5D65">
      <w:pPr>
        <w:suppressAutoHyphens/>
        <w:jc w:val="both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3 anneaux cousus rouges 1.50 M / 18 à 25 mm de large / résistance 2000 kg</w:t>
      </w:r>
    </w:p>
    <w:p w:rsidR="00F52D8B" w:rsidRDefault="00F52D8B">
      <w:pPr>
        <w:suppressAutoHyphens/>
        <w:rPr>
          <w:rFonts w:ascii="Calibri" w:eastAsia="Calibri" w:hAnsi="Calibri" w:cs="Calibri"/>
          <w:sz w:val="24"/>
        </w:rPr>
      </w:pP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12°) Citez 3 accessoires hydrauliques ?</w:t>
      </w:r>
      <w:r w:rsidR="00AF5D65">
        <w:rPr>
          <w:rFonts w:ascii="Calibri" w:eastAsia="Calibri" w:hAnsi="Calibri" w:cs="Calibri"/>
          <w:sz w:val="24"/>
        </w:rPr>
        <w:t xml:space="preserve"> </w:t>
      </w:r>
      <w:r w:rsidR="00AF5D65">
        <w:rPr>
          <w:b/>
          <w:color w:val="FF0000"/>
        </w:rPr>
        <w:t>1 PT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Voir le livret JSP 1</w:t>
      </w:r>
    </w:p>
    <w:p w:rsidR="00F52D8B" w:rsidRDefault="00F52D8B">
      <w:pPr>
        <w:suppressAutoHyphens/>
        <w:rPr>
          <w:rFonts w:ascii="Calibri" w:eastAsia="Calibri" w:hAnsi="Calibri" w:cs="Calibri"/>
          <w:sz w:val="24"/>
          <w:shd w:val="clear" w:color="auto" w:fill="FFFF00"/>
        </w:rPr>
      </w:pP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13°) Citez 3 types de demi raccords ?</w:t>
      </w:r>
      <w:r w:rsidR="00AF5D65">
        <w:rPr>
          <w:rFonts w:ascii="Calibri" w:eastAsia="Calibri" w:hAnsi="Calibri" w:cs="Calibri"/>
          <w:sz w:val="24"/>
        </w:rPr>
        <w:t xml:space="preserve"> </w:t>
      </w:r>
      <w:r w:rsidR="00AF5D65">
        <w:rPr>
          <w:b/>
          <w:color w:val="FF0000"/>
        </w:rPr>
        <w:t>1 PT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DSP – GFR-  AR – Keyser…</w:t>
      </w:r>
    </w:p>
    <w:p w:rsidR="00F52D8B" w:rsidRDefault="00F52D8B">
      <w:pPr>
        <w:suppressAutoHyphens/>
        <w:rPr>
          <w:rFonts w:ascii="Calibri" w:eastAsia="Calibri" w:hAnsi="Calibri" w:cs="Calibri"/>
          <w:color w:val="FF0000"/>
          <w:sz w:val="24"/>
        </w:rPr>
      </w:pP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14°) Quel est le nom de l’appareil permettant d’obtenir la solution moussante en mélangeant l’eau et l’émulseur lors de la production de mousse ?</w:t>
      </w:r>
      <w:r w:rsidR="00AF5D65">
        <w:rPr>
          <w:rFonts w:ascii="Calibri" w:eastAsia="Calibri" w:hAnsi="Calibri" w:cs="Calibri"/>
          <w:sz w:val="24"/>
        </w:rPr>
        <w:t xml:space="preserve"> </w:t>
      </w:r>
      <w:r w:rsidR="00AF5D65">
        <w:rPr>
          <w:b/>
          <w:color w:val="FF0000"/>
        </w:rPr>
        <w:t>1 PT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 xml:space="preserve">L’injecteur </w:t>
      </w:r>
      <w:proofErr w:type="spellStart"/>
      <w:r>
        <w:rPr>
          <w:rFonts w:ascii="Calibri" w:eastAsia="Calibri" w:hAnsi="Calibri" w:cs="Calibri"/>
          <w:color w:val="FF0000"/>
          <w:sz w:val="24"/>
        </w:rPr>
        <w:t>proportionneur</w:t>
      </w:r>
      <w:proofErr w:type="spellEnd"/>
    </w:p>
    <w:p w:rsidR="00F52D8B" w:rsidRDefault="00F52D8B">
      <w:pPr>
        <w:suppressAutoHyphens/>
        <w:rPr>
          <w:rFonts w:ascii="Calibri" w:eastAsia="Calibri" w:hAnsi="Calibri" w:cs="Calibri"/>
          <w:sz w:val="24"/>
        </w:rPr>
      </w:pP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15°) Qui est le Directeur Départemental des Services d’Incendie et de Secours du Puy de Dôme ? </w:t>
      </w:r>
      <w:r w:rsidR="00AF5D65">
        <w:rPr>
          <w:b/>
          <w:color w:val="FF0000"/>
        </w:rPr>
        <w:t>1 PT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sz w:val="24"/>
        </w:rPr>
        <w:t>-</w:t>
      </w:r>
      <w:r>
        <w:rPr>
          <w:rFonts w:ascii="Calibri" w:eastAsia="Calibri" w:hAnsi="Calibri" w:cs="Calibri"/>
          <w:color w:val="FF0000"/>
          <w:sz w:val="24"/>
        </w:rPr>
        <w:t xml:space="preserve"> Le contrôleur général Jean Philippe RIVIERE</w:t>
      </w:r>
    </w:p>
    <w:p w:rsidR="00F52D8B" w:rsidRDefault="00F52D8B">
      <w:pPr>
        <w:suppressAutoHyphens/>
        <w:rPr>
          <w:rFonts w:ascii="Calibri" w:eastAsia="Calibri" w:hAnsi="Calibri" w:cs="Calibri"/>
          <w:sz w:val="24"/>
        </w:rPr>
      </w:pP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16°) Citez les </w:t>
      </w:r>
      <w:r w:rsidR="00606B65">
        <w:rPr>
          <w:rFonts w:ascii="Calibri" w:eastAsia="Calibri" w:hAnsi="Calibri" w:cs="Calibri"/>
          <w:sz w:val="24"/>
        </w:rPr>
        <w:t>11</w:t>
      </w:r>
      <w:r>
        <w:rPr>
          <w:rFonts w:ascii="Calibri" w:eastAsia="Calibri" w:hAnsi="Calibri" w:cs="Calibri"/>
          <w:sz w:val="24"/>
        </w:rPr>
        <w:t xml:space="preserve"> phases de la MGO</w:t>
      </w:r>
      <w:r w:rsidR="00AF5D6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?</w:t>
      </w:r>
      <w:r w:rsidR="00AF5D65">
        <w:rPr>
          <w:rFonts w:ascii="Calibri" w:eastAsia="Calibri" w:hAnsi="Calibri" w:cs="Calibri"/>
          <w:sz w:val="24"/>
        </w:rPr>
        <w:t xml:space="preserve"> </w:t>
      </w:r>
      <w:r w:rsidR="00AF5D65">
        <w:rPr>
          <w:b/>
          <w:color w:val="FF0000"/>
        </w:rPr>
        <w:t>1 PT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Reconnaissance –Placement des engins- sauvetages/mise en sécurité – établissements – attaque – protection-Ventilation – déblai – surveillance – reconditionnement – débriefing-préservation des traces et indices</w:t>
      </w:r>
    </w:p>
    <w:p w:rsidR="00F52D8B" w:rsidRDefault="00F52D8B">
      <w:pPr>
        <w:suppressAutoHyphens/>
        <w:rPr>
          <w:rFonts w:ascii="Calibri" w:eastAsia="Calibri" w:hAnsi="Calibri" w:cs="Calibri"/>
          <w:sz w:val="24"/>
        </w:rPr>
      </w:pP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17°</w:t>
      </w:r>
      <w:r w:rsidR="00AF5D65">
        <w:rPr>
          <w:rFonts w:ascii="Calibri" w:eastAsia="Calibri" w:hAnsi="Calibri" w:cs="Calibri"/>
          <w:sz w:val="24"/>
        </w:rPr>
        <w:t>) De quels éléments est composée</w:t>
      </w:r>
      <w:r>
        <w:rPr>
          <w:rFonts w:ascii="Calibri" w:eastAsia="Calibri" w:hAnsi="Calibri" w:cs="Calibri"/>
          <w:sz w:val="24"/>
        </w:rPr>
        <w:t xml:space="preserve"> la ligne de vie ?</w:t>
      </w:r>
      <w:r w:rsidR="00AF5D65">
        <w:rPr>
          <w:rFonts w:ascii="Calibri" w:eastAsia="Calibri" w:hAnsi="Calibri" w:cs="Calibri"/>
          <w:sz w:val="24"/>
        </w:rPr>
        <w:t xml:space="preserve"> </w:t>
      </w:r>
      <w:r w:rsidR="00AF5D65">
        <w:rPr>
          <w:b/>
          <w:color w:val="FF0000"/>
        </w:rPr>
        <w:t>1 PT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Liaison personnelle et la ligne guide</w:t>
      </w:r>
    </w:p>
    <w:p w:rsidR="00F52D8B" w:rsidRDefault="00F52D8B">
      <w:pPr>
        <w:suppressAutoHyphens/>
        <w:rPr>
          <w:rFonts w:ascii="Calibri" w:eastAsia="Calibri" w:hAnsi="Calibri" w:cs="Calibri"/>
          <w:sz w:val="24"/>
        </w:rPr>
      </w:pP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18°) Quelles sont les 3 familles de points d’eau utilisable par les sapeurs-pompiers avec un exemple pour </w:t>
      </w:r>
      <w:proofErr w:type="spellStart"/>
      <w:r>
        <w:rPr>
          <w:rFonts w:ascii="Calibri" w:eastAsia="Calibri" w:hAnsi="Calibri" w:cs="Calibri"/>
          <w:sz w:val="24"/>
        </w:rPr>
        <w:t>chacunes</w:t>
      </w:r>
      <w:proofErr w:type="spellEnd"/>
      <w:r>
        <w:rPr>
          <w:rFonts w:ascii="Calibri" w:eastAsia="Calibri" w:hAnsi="Calibri" w:cs="Calibri"/>
          <w:sz w:val="24"/>
        </w:rPr>
        <w:t xml:space="preserve"> ?</w:t>
      </w:r>
      <w:r w:rsidR="00AF5D65">
        <w:rPr>
          <w:rFonts w:ascii="Calibri" w:eastAsia="Calibri" w:hAnsi="Calibri" w:cs="Calibri"/>
          <w:sz w:val="24"/>
        </w:rPr>
        <w:t xml:space="preserve"> </w:t>
      </w:r>
      <w:r w:rsidR="00AF5D65">
        <w:rPr>
          <w:b/>
          <w:color w:val="FF0000"/>
        </w:rPr>
        <w:t>1 PT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lastRenderedPageBreak/>
        <w:t>Points d’aspiration naturels : fleuves, lacs, mer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 xml:space="preserve">Points d’aspiration artificiels : barrage, étangs, citernes souples, réservoirs 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Les Hydrants : PI, BI</w:t>
      </w:r>
    </w:p>
    <w:p w:rsidR="00F52D8B" w:rsidRDefault="00F52D8B">
      <w:pPr>
        <w:suppressAutoHyphens/>
        <w:rPr>
          <w:rFonts w:ascii="Calibri" w:eastAsia="Calibri" w:hAnsi="Calibri" w:cs="Calibri"/>
          <w:sz w:val="24"/>
        </w:rPr>
      </w:pP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19°) Quelle est la longueur de la corde du LSPCC ?</w:t>
      </w:r>
      <w:r w:rsidR="00AF5D65">
        <w:rPr>
          <w:rFonts w:ascii="Calibri" w:eastAsia="Calibri" w:hAnsi="Calibri" w:cs="Calibri"/>
          <w:sz w:val="24"/>
        </w:rPr>
        <w:t xml:space="preserve"> </w:t>
      </w:r>
      <w:r w:rsidR="00AF5D65">
        <w:rPr>
          <w:b/>
          <w:color w:val="FF0000"/>
        </w:rPr>
        <w:t>1 PT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30 mètres</w:t>
      </w:r>
    </w:p>
    <w:p w:rsidR="00F52D8B" w:rsidRDefault="00F52D8B">
      <w:pPr>
        <w:suppressAutoHyphens/>
        <w:rPr>
          <w:rFonts w:ascii="Calibri" w:eastAsia="Calibri" w:hAnsi="Calibri" w:cs="Calibri"/>
          <w:color w:val="FF0000"/>
          <w:sz w:val="24"/>
        </w:rPr>
      </w:pPr>
    </w:p>
    <w:p w:rsidR="00F52D8B" w:rsidRDefault="00D57590">
      <w:pPr>
        <w:suppressAutoHyphens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20°) Quelle est la longueur et le diamètre d'une ligne guide?</w:t>
      </w:r>
      <w:r w:rsidR="00AF5D65">
        <w:rPr>
          <w:rFonts w:ascii="Calibri" w:eastAsia="Calibri" w:hAnsi="Calibri" w:cs="Calibri"/>
          <w:sz w:val="24"/>
        </w:rPr>
        <w:t xml:space="preserve"> </w:t>
      </w:r>
      <w:r w:rsidR="00AF5D65">
        <w:rPr>
          <w:b/>
          <w:color w:val="FF0000"/>
        </w:rPr>
        <w:t>1 PT</w:t>
      </w:r>
    </w:p>
    <w:p w:rsidR="00F52D8B" w:rsidRDefault="00D57590">
      <w:pPr>
        <w:suppressAutoHyphens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 xml:space="preserve">Longueur entre 50 à 60m suivant le constructeur et de diamètre de 6 à 8 </w:t>
      </w:r>
      <w:proofErr w:type="spellStart"/>
      <w:r>
        <w:rPr>
          <w:rFonts w:ascii="Calibri" w:eastAsia="Calibri" w:hAnsi="Calibri" w:cs="Calibri"/>
          <w:color w:val="FF0000"/>
          <w:sz w:val="24"/>
        </w:rPr>
        <w:t>mm.</w:t>
      </w:r>
      <w:proofErr w:type="spellEnd"/>
    </w:p>
    <w:p w:rsidR="00F52D8B" w:rsidRDefault="00F52D8B">
      <w:pPr>
        <w:suppressAutoHyphens/>
        <w:rPr>
          <w:rFonts w:ascii="Calibri" w:eastAsia="Calibri" w:hAnsi="Calibri" w:cs="Calibri"/>
          <w:sz w:val="24"/>
        </w:rPr>
      </w:pPr>
    </w:p>
    <w:sectPr w:rsidR="00F52D8B" w:rsidSect="009F2292">
      <w:head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7D" w:rsidRDefault="0099347D" w:rsidP="009F2292">
      <w:pPr>
        <w:spacing w:after="0" w:line="240" w:lineRule="auto"/>
      </w:pPr>
      <w:r>
        <w:separator/>
      </w:r>
    </w:p>
  </w:endnote>
  <w:endnote w:type="continuationSeparator" w:id="0">
    <w:p w:rsidR="0099347D" w:rsidRDefault="0099347D" w:rsidP="009F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7D" w:rsidRDefault="0099347D" w:rsidP="009F2292">
      <w:pPr>
        <w:spacing w:after="0" w:line="240" w:lineRule="auto"/>
      </w:pPr>
      <w:r>
        <w:separator/>
      </w:r>
    </w:p>
  </w:footnote>
  <w:footnote w:type="continuationSeparator" w:id="0">
    <w:p w:rsidR="0099347D" w:rsidRDefault="0099347D" w:rsidP="009F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292" w:rsidRDefault="009F2292" w:rsidP="009F2292">
    <w:pPr>
      <w:pStyle w:val="En-tte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E22F5"/>
    <w:multiLevelType w:val="multilevel"/>
    <w:tmpl w:val="8D64D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8B"/>
    <w:rsid w:val="00606B65"/>
    <w:rsid w:val="0070540B"/>
    <w:rsid w:val="007C330B"/>
    <w:rsid w:val="0099347D"/>
    <w:rsid w:val="009F2292"/>
    <w:rsid w:val="00AF5D65"/>
    <w:rsid w:val="00BC7262"/>
    <w:rsid w:val="00D57590"/>
    <w:rsid w:val="00EA47C6"/>
    <w:rsid w:val="00F5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292"/>
  </w:style>
  <w:style w:type="paragraph" w:styleId="Pieddepage">
    <w:name w:val="footer"/>
    <w:basedOn w:val="Normal"/>
    <w:link w:val="PieddepageCar"/>
    <w:uiPriority w:val="99"/>
    <w:unhideWhenUsed/>
    <w:rsid w:val="009F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292"/>
  </w:style>
  <w:style w:type="paragraph" w:styleId="Textedebulles">
    <w:name w:val="Balloon Text"/>
    <w:basedOn w:val="Normal"/>
    <w:link w:val="TextedebullesCar"/>
    <w:uiPriority w:val="99"/>
    <w:semiHidden/>
    <w:unhideWhenUsed/>
    <w:rsid w:val="00EA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4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292"/>
  </w:style>
  <w:style w:type="paragraph" w:styleId="Pieddepage">
    <w:name w:val="footer"/>
    <w:basedOn w:val="Normal"/>
    <w:link w:val="PieddepageCar"/>
    <w:uiPriority w:val="99"/>
    <w:unhideWhenUsed/>
    <w:rsid w:val="009F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292"/>
  </w:style>
  <w:style w:type="paragraph" w:styleId="Textedebulles">
    <w:name w:val="Balloon Text"/>
    <w:basedOn w:val="Normal"/>
    <w:link w:val="TextedebullesCar"/>
    <w:uiPriority w:val="99"/>
    <w:semiHidden/>
    <w:unhideWhenUsed/>
    <w:rsid w:val="00EA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4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CHALMETTE Stéphane</dc:creator>
  <cp:lastModifiedBy>CHALMETTE Stéphane</cp:lastModifiedBy>
  <cp:revision>5</cp:revision>
  <cp:lastPrinted>2021-03-02T06:21:00Z</cp:lastPrinted>
  <dcterms:created xsi:type="dcterms:W3CDTF">2021-02-28T17:37:00Z</dcterms:created>
  <dcterms:modified xsi:type="dcterms:W3CDTF">2021-03-02T06:21:00Z</dcterms:modified>
</cp:coreProperties>
</file>